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99C" w14:textId="77777777" w:rsidR="009B4AC9" w:rsidRPr="00081F3E" w:rsidRDefault="009B4AC9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  <w:lang w:val="en-US"/>
        </w:rPr>
      </w:pPr>
    </w:p>
    <w:p w14:paraId="175A35C0" w14:textId="50B89814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1D9765BA" w:rsidR="0076735F" w:rsidRPr="0076735F" w:rsidRDefault="002C5519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1.06</w:t>
      </w:r>
      <w:r w:rsidR="004A4A08">
        <w:rPr>
          <w:rFonts w:ascii="Arial" w:eastAsia="Times New Roman" w:hAnsi="Arial" w:cs="Arial"/>
          <w:i/>
          <w:iCs/>
          <w:sz w:val="24"/>
          <w:szCs w:val="24"/>
        </w:rPr>
        <w:t>.2021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</w:t>
            </w:r>
            <w:proofErr w:type="spellStart"/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Тн</w:t>
            </w:r>
            <w:proofErr w:type="spellEnd"/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2942D6" w:rsidRPr="0076735F" w14:paraId="31E29B97" w14:textId="77777777" w:rsidTr="001A4FB3">
        <w:tc>
          <w:tcPr>
            <w:tcW w:w="3784" w:type="dxa"/>
            <w:vMerge w:val="restart"/>
            <w:shd w:val="clear" w:color="auto" w:fill="auto"/>
            <w:vAlign w:val="center"/>
          </w:tcPr>
          <w:p w14:paraId="5078043A" w14:textId="38341E80" w:rsidR="002942D6" w:rsidRPr="0076735F" w:rsidRDefault="001A4FB3" w:rsidP="001A4F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 w:rsidR="00E31F0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D51F54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20B75AFC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 w:rsidR="00394FE4"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19A4D27C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5F11F73D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</w:t>
            </w:r>
            <w:r w:rsidR="000C680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-Ст20</w:t>
            </w:r>
            <w:bookmarkStart w:id="0" w:name="_GoBack"/>
            <w:bookmarkEnd w:id="0"/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D51F5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5C6B0110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54A516DD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081F3E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1755B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6C6B17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4B2648E1" w14:textId="492BB34E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23B2AF0C" w14:textId="77777777" w:rsidTr="00373DE0">
        <w:trPr>
          <w:trHeight w:val="950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72C5EED5" w:rsidR="00244F8B" w:rsidRPr="0076735F" w:rsidRDefault="00244F8B" w:rsidP="00244F8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0D62ADEF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2105BA7A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2C086A3B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1501D7C3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26B505C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31CA5" w14:textId="2F630A4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2EA661" w14:textId="7CAC561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244F8B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14C85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159A434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5D3CE5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39B0A832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27881E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C03D00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068BF56D" w:rsidR="00E404E7" w:rsidRPr="00A51262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450CA83B" w:rsidR="00E404E7" w:rsidRPr="00A51262" w:rsidRDefault="001252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26FE3AF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731C7D42" w14:textId="151E45B0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251BED28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8B5463" w:rsidRPr="0076735F" w14:paraId="3B3CB730" w14:textId="77777777" w:rsidTr="00D51F54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81F3E" w:rsidRPr="0076735F" w14:paraId="768C548B" w14:textId="77777777" w:rsidTr="00081F3E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1C1F3F" w14:textId="419F08D6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FE771C6" w14:textId="0D22D60F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6D04BA7A" w14:textId="39C84CBA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6972DCC5" w14:textId="5AAA3E27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9462B" w:rsidRPr="0076735F" w14:paraId="1074700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FC1D31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4F0985" w:rsidRPr="003A744A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513D0371" w:rsidR="004F0985" w:rsidRPr="00A51262" w:rsidRDefault="00362C33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64DB6515" w14:textId="06B1A97D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0366F29F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2CBA554B" w14:textId="3D68A08E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021AC1" w:rsidRPr="0076735F" w14:paraId="3B714E72" w14:textId="77777777" w:rsidTr="004A10B0">
        <w:trPr>
          <w:trHeight w:val="293"/>
        </w:trPr>
        <w:tc>
          <w:tcPr>
            <w:tcW w:w="9295" w:type="dxa"/>
            <w:gridSpan w:val="4"/>
            <w:shd w:val="clear" w:color="auto" w:fill="auto"/>
          </w:tcPr>
          <w:p w14:paraId="054ECF3F" w14:textId="77777777" w:rsidR="00021AC1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D0CB2" w:rsidRPr="0076735F" w14:paraId="797190FC" w14:textId="77777777" w:rsidTr="00312AB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362EBBA" w14:textId="1018B460" w:rsidR="009D0CB2" w:rsidRPr="00A5126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4F9F62C" w14:textId="1ECC8F8F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0465A0EC" w14:textId="724DA27E" w:rsidR="009D0CB2" w:rsidRDefault="009D0CB2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081F3E">
              <w:rPr>
                <w:rFonts w:ascii="Arial" w:eastAsia="Trebuchet MS" w:hAnsi="Arial" w:cs="Arial"/>
                <w:iCs/>
                <w:sz w:val="20"/>
                <w:szCs w:val="20"/>
              </w:rPr>
              <w:t>075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368EE43D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4A10B0" w:rsidRPr="0076735F" w14:paraId="202AB008" w14:textId="77777777" w:rsidTr="00081F3E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D478CB" w14:textId="77777777" w:rsidR="004A10B0" w:rsidRDefault="004A10B0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5D26EDE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="00C3492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  <w:tr w:rsidR="00927A09" w:rsidRPr="0076735F" w14:paraId="6F1D6BC7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4DC0D8B7" w:rsidR="00927A09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67292FC0" w14:textId="77777777" w:rsidTr="00D51F5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D51F5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B32" w:rsidRPr="0076735F" w14:paraId="50ADDDBE" w14:textId="77777777" w:rsidTr="0032778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7A1C96B" w14:textId="7E8A7067" w:rsidR="000E1B32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4B8FFFD" w14:textId="4F5488F3" w:rsidR="000E1B32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184158F7" w14:textId="23307F1A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 (Р)</w:t>
            </w:r>
          </w:p>
        </w:tc>
        <w:tc>
          <w:tcPr>
            <w:tcW w:w="1876" w:type="dxa"/>
            <w:shd w:val="clear" w:color="auto" w:fill="auto"/>
          </w:tcPr>
          <w:p w14:paraId="1DFEBD38" w14:textId="3E12C461" w:rsidR="000E1B32" w:rsidRDefault="000E1B32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0E1B32" w:rsidRPr="0076735F" w14:paraId="771BB41B" w14:textId="77777777" w:rsidTr="0032778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2052CB" w14:textId="1AF9DC70" w:rsidR="000E1B32" w:rsidRPr="00A51262" w:rsidRDefault="000E1B32" w:rsidP="0032778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E1507B7" w14:textId="53D9385F" w:rsidR="000E1B32" w:rsidRPr="006F1755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3FBFD9C9" w:rsidR="000E1B32" w:rsidRDefault="000E1B32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0E1B32" w:rsidRPr="0076735F" w14:paraId="61822629" w14:textId="0F9F714E" w:rsidTr="0032778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28EFBD" w14:textId="3E997AEB" w:rsidR="000E1B32" w:rsidRPr="004D0280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2CA6D4A" w14:textId="77777777" w:rsidR="000E1B32" w:rsidRPr="004D0280" w:rsidRDefault="000E1B32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B32" w:rsidRPr="0076735F" w14:paraId="3CE4235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E3B137" w14:textId="5CF28418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127083" w14:textId="77777777" w:rsidR="000E1B32" w:rsidRPr="006405F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1D13F8D7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250 000.00</w:t>
            </w:r>
          </w:p>
        </w:tc>
      </w:tr>
      <w:tr w:rsidR="00244F8B" w:rsidRPr="0076735F" w14:paraId="01002C0A" w14:textId="77777777" w:rsidTr="00373DE0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244F8B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3CEAF4FF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E57D4" w:rsidRPr="0076735F" w14:paraId="2F96EDA0" w14:textId="77777777" w:rsidTr="00373DE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07F4030" w14:textId="59FF9459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CE6BA5" w14:textId="1E790E8D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76047CAB" w14:textId="77777777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6E57D4" w:rsidRDefault="006E57D4" w:rsidP="006E57D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3FF657A1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B29C35F" w14:textId="505ECD5E" w:rsidR="00304CF8" w:rsidRPr="00A51262" w:rsidRDefault="00304CF8" w:rsidP="00304CF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304CF8" w:rsidRPr="00A51262" w:rsidRDefault="00304CF8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1F2C9C48" w:rsidR="00304CF8" w:rsidRPr="00A51262" w:rsidRDefault="00304CF8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304CF8" w:rsidRDefault="00304CF8" w:rsidP="006C739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04CF8" w:rsidRPr="0076735F" w14:paraId="1F205AEF" w14:textId="0251F162" w:rsidTr="00304CF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FFB06E" w14:textId="6A46AA57" w:rsidR="00304CF8" w:rsidRDefault="00304CF8" w:rsidP="009A658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1CA5F447" w14:textId="77777777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0B305D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F8E9E5" w14:textId="4CC12C78" w:rsidR="00304CF8" w:rsidRPr="00A51262" w:rsidRDefault="00304CF8" w:rsidP="00932ED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304CF8" w:rsidRPr="000C680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304CF8" w:rsidRDefault="00304CF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162 500.00</w:t>
            </w:r>
          </w:p>
        </w:tc>
      </w:tr>
      <w:tr w:rsidR="00304CF8" w:rsidRPr="0076735F" w14:paraId="4AA1818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6E90AC96" w:rsidR="00304CF8" w:rsidRPr="00A51262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304CF8" w:rsidRDefault="00304CF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304CF8" w:rsidRPr="0076735F" w14:paraId="0FA13736" w14:textId="5F683B4D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304CF8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304CF8" w:rsidRDefault="00304CF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6647CF29" w14:textId="77777777" w:rsidTr="00373DE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304CF8" w:rsidRPr="00A51262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304CF8" w:rsidRPr="00A51262" w:rsidRDefault="00304CF8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304CF8" w:rsidRPr="00A51262" w:rsidRDefault="00304CF8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304CF8" w:rsidRDefault="00304CF8" w:rsidP="0065042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04CF8" w:rsidRPr="0076735F" w14:paraId="1FC290EA" w14:textId="4F82C32E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6B6D97E" w14:textId="04FC0A03" w:rsidR="00304CF8" w:rsidRPr="0076735F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68689B6" w14:textId="77777777" w:rsidR="00304CF8" w:rsidRPr="0076735F" w:rsidRDefault="00304CF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1D7F3E1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304CF8" w:rsidRPr="00A5126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304CF8" w:rsidRPr="00A5126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304CF8" w:rsidRPr="00A5126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304CF8" w:rsidRPr="006118FB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153 500.00</w:t>
            </w:r>
          </w:p>
        </w:tc>
      </w:tr>
      <w:tr w:rsidR="00927A09" w:rsidRPr="0076735F" w14:paraId="7D1EC29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33AA7" w:rsidRPr="0076735F" w14:paraId="169E4353" w14:textId="77777777" w:rsidTr="00133AA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</w:tbl>
    <w:p w14:paraId="666D4C37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1CC5AC3C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4A10B0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655ED" w:rsidRPr="0076735F" w14:paraId="16444CBB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84B6E10" w14:textId="79BE421B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C9FF41" w14:textId="12FB0EEE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7052373A" w14:textId="77777777" w:rsidR="00F655ED" w:rsidRPr="00815A67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0222202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F655ED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927A09" w:rsidRPr="0076735F" w14:paraId="242DDC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6160EEA4" w14:textId="77777777" w:rsidR="00F655ED" w:rsidRDefault="00F655ED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4A579E" w:rsidRPr="0076735F" w14:paraId="015B0EFB" w14:textId="77777777" w:rsidTr="00081F3E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E029DD9" w14:textId="69B67B59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56E8E8F" w14:textId="18A7078F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AB3C17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2C68AF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6BBE3927" w:rsidR="00C21228" w:rsidRPr="00A51262" w:rsidRDefault="00D43E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7F5FE4A7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47B923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38F34CA5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5978A5C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53F973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62600901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B619F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716E5F12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815A67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</w:tbl>
    <w:p w14:paraId="037F441B" w14:textId="595A9C95" w:rsidR="00C912B3" w:rsidRDefault="00C912B3"/>
    <w:p w14:paraId="0435DAB9" w14:textId="77777777" w:rsidR="00C912B3" w:rsidRDefault="00C912B3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927A09" w:rsidRPr="0076735F" w14:paraId="55B65AD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F655ED" w:rsidRPr="0076735F" w14:paraId="58DD0022" w14:textId="77777777" w:rsidTr="00C3492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F43688" w14:textId="77777777" w:rsidR="00F655ED" w:rsidRDefault="00F655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32B8" w14:textId="77777777" w:rsidR="007F1991" w:rsidRDefault="007F1991" w:rsidP="0076735F">
      <w:pPr>
        <w:spacing w:after="0" w:line="240" w:lineRule="auto"/>
      </w:pPr>
      <w:r>
        <w:separator/>
      </w:r>
    </w:p>
  </w:endnote>
  <w:endnote w:type="continuationSeparator" w:id="0">
    <w:p w14:paraId="4A1364EC" w14:textId="77777777" w:rsidR="007F1991" w:rsidRDefault="007F1991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89DC" w14:textId="77777777" w:rsidR="007F1991" w:rsidRDefault="007F1991" w:rsidP="0076735F">
      <w:pPr>
        <w:spacing w:after="0" w:line="240" w:lineRule="auto"/>
      </w:pPr>
      <w:r>
        <w:separator/>
      </w:r>
    </w:p>
  </w:footnote>
  <w:footnote w:type="continuationSeparator" w:id="0">
    <w:p w14:paraId="421DE8D8" w14:textId="77777777" w:rsidR="007F1991" w:rsidRDefault="007F1991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081F3E" w:rsidRPr="0076735F" w:rsidRDefault="00081F3E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081F3E" w:rsidRDefault="00081F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081F3E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081F3E" w:rsidRPr="0076735F" w:rsidRDefault="00081F3E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081F3E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081F3E" w:rsidRPr="0076735F" w:rsidRDefault="00081F3E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081F3E" w:rsidRPr="00201C2C" w:rsidRDefault="00081F3E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6BD9BC3E" w:rsidR="00081F3E" w:rsidRPr="00201C2C" w:rsidRDefault="00081F3E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Почтовый адрес: Республика Башкортостан, Уфимский район, </w:t>
    </w:r>
    <w:r>
      <w:rPr>
        <w:rFonts w:ascii="Times New Roman" w:eastAsia="Times New Roman" w:hAnsi="Times New Roman"/>
        <w:sz w:val="18"/>
        <w:szCs w:val="18"/>
        <w:lang w:eastAsia="ru-RU"/>
      </w:rPr>
      <w:t>с. Чесноковка, ул. Школьная, 7/1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, а/я 21.</w:t>
    </w:r>
  </w:p>
  <w:p w14:paraId="46439AF6" w14:textId="7A2365F4" w:rsidR="00081F3E" w:rsidRPr="00FB0CE0" w:rsidRDefault="00081F3E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лекс «Уршак»). Офис: </w:t>
    </w:r>
    <w:proofErr w:type="spellStart"/>
    <w:r>
      <w:rPr>
        <w:rFonts w:ascii="Times New Roman" w:eastAsia="Times New Roman" w:hAnsi="Times New Roman"/>
        <w:sz w:val="18"/>
        <w:szCs w:val="18"/>
        <w:lang w:eastAsia="ru-RU"/>
      </w:rPr>
      <w:t>Каб</w:t>
    </w:r>
    <w:proofErr w:type="spellEnd"/>
    <w:r>
      <w:rPr>
        <w:rFonts w:ascii="Times New Roman" w:eastAsia="Times New Roman" w:hAnsi="Times New Roman"/>
        <w:sz w:val="18"/>
        <w:szCs w:val="18"/>
        <w:lang w:eastAsia="ru-RU"/>
      </w:rPr>
      <w:t>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1CC89FFB" w14:textId="0E143633" w:rsidR="00081F3E" w:rsidRPr="009B4AC9" w:rsidRDefault="00081F3E" w:rsidP="009B4AC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9B4AC9">
      <w:rPr>
        <w:rFonts w:ascii="Times New Roman" w:eastAsia="Times New Roman" w:hAnsi="Times New Roman"/>
        <w:sz w:val="18"/>
        <w:szCs w:val="18"/>
        <w:lang w:eastAsia="ru-RU"/>
      </w:rPr>
      <w:t>Связь: Тел. Многоканальный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и мобильный: 8 (347) 226-13-01; 8 (982) 345-21-67</w:t>
    </w:r>
  </w:p>
  <w:p w14:paraId="15E6C527" w14:textId="57AE31C8" w:rsidR="00081F3E" w:rsidRPr="00312AB5" w:rsidRDefault="00081F3E" w:rsidP="009B4AC9">
    <w:pPr>
      <w:pStyle w:val="a3"/>
      <w:jc w:val="center"/>
    </w:pP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312AB5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312AB5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proofErr w:type="spellStart"/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proofErr w:type="spellEnd"/>
    <w:r w:rsidRPr="00312AB5">
      <w:rPr>
        <w:rFonts w:ascii="Times New Roman" w:eastAsia="Times New Roman" w:hAnsi="Times New Roman"/>
        <w:sz w:val="20"/>
        <w:szCs w:val="18"/>
        <w:lang w:eastAsia="ru-RU"/>
      </w:rPr>
      <w:t>@</w:t>
    </w:r>
    <w:proofErr w:type="spellStart"/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proofErr w:type="spellEnd"/>
    <w:r w:rsidRPr="00312AB5">
      <w:rPr>
        <w:rFonts w:ascii="Times New Roman" w:eastAsia="Times New Roman" w:hAnsi="Times New Roman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com</w:t>
    </w:r>
    <w:r w:rsidRPr="00312AB5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. </w:t>
    </w:r>
    <w:r w:rsidRPr="009B4AC9">
      <w:rPr>
        <w:rFonts w:ascii="Times New Roman" w:eastAsia="Times New Roman" w:hAnsi="Times New Roman"/>
        <w:color w:val="000000"/>
        <w:sz w:val="18"/>
        <w:szCs w:val="18"/>
        <w:lang w:eastAsia="ru-RU"/>
      </w:rPr>
      <w:t>Сайт</w:t>
    </w:r>
    <w:r w:rsidRPr="00312AB5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: </w:t>
    </w:r>
    <w:proofErr w:type="spellStart"/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specmetiz</w:t>
    </w:r>
    <w:proofErr w:type="spellEnd"/>
    <w:r w:rsidRPr="00312AB5">
      <w:rPr>
        <w:rFonts w:ascii="Times New Roman" w:eastAsia="Times New Roman" w:hAnsi="Times New Roman"/>
        <w:color w:val="000000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btjyUJXgvxOWHoe27os8XRg2Fg5oZE5QPcNyMGdqm7iU4ttLWASZP2VRzknzNE16a2WujiuXRoBI+CdIPosKKA==" w:salt="/kyARufDDY7NWlNcIJ5aqg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580D"/>
    <w:rsid w:val="000075D3"/>
    <w:rsid w:val="0001076D"/>
    <w:rsid w:val="000118F1"/>
    <w:rsid w:val="0001398D"/>
    <w:rsid w:val="00013A77"/>
    <w:rsid w:val="000205F7"/>
    <w:rsid w:val="00021AC1"/>
    <w:rsid w:val="000227B8"/>
    <w:rsid w:val="00027573"/>
    <w:rsid w:val="00037552"/>
    <w:rsid w:val="000430A5"/>
    <w:rsid w:val="00075E0E"/>
    <w:rsid w:val="00076CB4"/>
    <w:rsid w:val="00076F24"/>
    <w:rsid w:val="0008144F"/>
    <w:rsid w:val="00081F3E"/>
    <w:rsid w:val="000835C8"/>
    <w:rsid w:val="000913D0"/>
    <w:rsid w:val="000A03B3"/>
    <w:rsid w:val="000A3EEB"/>
    <w:rsid w:val="000B0B20"/>
    <w:rsid w:val="000C6802"/>
    <w:rsid w:val="000D514E"/>
    <w:rsid w:val="000D66D7"/>
    <w:rsid w:val="000E174C"/>
    <w:rsid w:val="000E1B32"/>
    <w:rsid w:val="000E4F82"/>
    <w:rsid w:val="000E6551"/>
    <w:rsid w:val="000E7980"/>
    <w:rsid w:val="000F1474"/>
    <w:rsid w:val="000F280F"/>
    <w:rsid w:val="000F3D97"/>
    <w:rsid w:val="001000D7"/>
    <w:rsid w:val="0010379D"/>
    <w:rsid w:val="0010461C"/>
    <w:rsid w:val="00105D88"/>
    <w:rsid w:val="00114824"/>
    <w:rsid w:val="00121A9A"/>
    <w:rsid w:val="001233B5"/>
    <w:rsid w:val="00125249"/>
    <w:rsid w:val="00133AA7"/>
    <w:rsid w:val="001348F6"/>
    <w:rsid w:val="001561A2"/>
    <w:rsid w:val="00163332"/>
    <w:rsid w:val="001675B8"/>
    <w:rsid w:val="00170886"/>
    <w:rsid w:val="00172533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536C"/>
    <w:rsid w:val="00211449"/>
    <w:rsid w:val="00212CA9"/>
    <w:rsid w:val="0021393F"/>
    <w:rsid w:val="00213B0A"/>
    <w:rsid w:val="002149B4"/>
    <w:rsid w:val="0021599A"/>
    <w:rsid w:val="00215BCF"/>
    <w:rsid w:val="002203D4"/>
    <w:rsid w:val="0022507B"/>
    <w:rsid w:val="00236DC1"/>
    <w:rsid w:val="00244F8B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C5519"/>
    <w:rsid w:val="002D3928"/>
    <w:rsid w:val="002D73CD"/>
    <w:rsid w:val="002D7512"/>
    <w:rsid w:val="002D7964"/>
    <w:rsid w:val="002E72C5"/>
    <w:rsid w:val="0030281D"/>
    <w:rsid w:val="0030363F"/>
    <w:rsid w:val="00304CF8"/>
    <w:rsid w:val="00306DDF"/>
    <w:rsid w:val="00312AB5"/>
    <w:rsid w:val="00314BCB"/>
    <w:rsid w:val="0032778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62C33"/>
    <w:rsid w:val="00373DE0"/>
    <w:rsid w:val="003754B9"/>
    <w:rsid w:val="003912B6"/>
    <w:rsid w:val="00393BA5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F1416"/>
    <w:rsid w:val="003F2049"/>
    <w:rsid w:val="003F53C0"/>
    <w:rsid w:val="00400247"/>
    <w:rsid w:val="00405577"/>
    <w:rsid w:val="00407BB9"/>
    <w:rsid w:val="00412DE3"/>
    <w:rsid w:val="0042230C"/>
    <w:rsid w:val="00432F12"/>
    <w:rsid w:val="00436CD7"/>
    <w:rsid w:val="00440C56"/>
    <w:rsid w:val="00442549"/>
    <w:rsid w:val="00444406"/>
    <w:rsid w:val="004533BA"/>
    <w:rsid w:val="004600B0"/>
    <w:rsid w:val="00472964"/>
    <w:rsid w:val="004938B1"/>
    <w:rsid w:val="004A0E4F"/>
    <w:rsid w:val="004A0E71"/>
    <w:rsid w:val="004A10B0"/>
    <w:rsid w:val="004A16AD"/>
    <w:rsid w:val="004A4A08"/>
    <w:rsid w:val="004A579E"/>
    <w:rsid w:val="004B0F04"/>
    <w:rsid w:val="004B6C66"/>
    <w:rsid w:val="004D2636"/>
    <w:rsid w:val="004D6D77"/>
    <w:rsid w:val="004F0985"/>
    <w:rsid w:val="005158C8"/>
    <w:rsid w:val="00520763"/>
    <w:rsid w:val="00525828"/>
    <w:rsid w:val="005264C5"/>
    <w:rsid w:val="0053525B"/>
    <w:rsid w:val="00540032"/>
    <w:rsid w:val="005428EF"/>
    <w:rsid w:val="00542AE5"/>
    <w:rsid w:val="00554919"/>
    <w:rsid w:val="005607FE"/>
    <w:rsid w:val="00564D9D"/>
    <w:rsid w:val="005652EE"/>
    <w:rsid w:val="00572F24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602DE"/>
    <w:rsid w:val="00663BC7"/>
    <w:rsid w:val="00663EAD"/>
    <w:rsid w:val="0066492B"/>
    <w:rsid w:val="006667CB"/>
    <w:rsid w:val="00673011"/>
    <w:rsid w:val="0067349E"/>
    <w:rsid w:val="00673C4B"/>
    <w:rsid w:val="006846C1"/>
    <w:rsid w:val="00685888"/>
    <w:rsid w:val="0069294F"/>
    <w:rsid w:val="006A0CF0"/>
    <w:rsid w:val="006A671D"/>
    <w:rsid w:val="006B24D8"/>
    <w:rsid w:val="006B2B05"/>
    <w:rsid w:val="006B597A"/>
    <w:rsid w:val="006C1232"/>
    <w:rsid w:val="006C14D8"/>
    <w:rsid w:val="006C5969"/>
    <w:rsid w:val="006C7399"/>
    <w:rsid w:val="006E36E7"/>
    <w:rsid w:val="006E57D4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1CDA"/>
    <w:rsid w:val="0079761C"/>
    <w:rsid w:val="007A3646"/>
    <w:rsid w:val="007A4D73"/>
    <w:rsid w:val="007A4E28"/>
    <w:rsid w:val="007A56C4"/>
    <w:rsid w:val="007A5FB3"/>
    <w:rsid w:val="007B514A"/>
    <w:rsid w:val="007C0A2E"/>
    <w:rsid w:val="007C1933"/>
    <w:rsid w:val="007D2956"/>
    <w:rsid w:val="007D3C87"/>
    <w:rsid w:val="007E5521"/>
    <w:rsid w:val="007F1991"/>
    <w:rsid w:val="007F5394"/>
    <w:rsid w:val="008015A8"/>
    <w:rsid w:val="00806C4B"/>
    <w:rsid w:val="00810025"/>
    <w:rsid w:val="00815A67"/>
    <w:rsid w:val="00821229"/>
    <w:rsid w:val="00826D35"/>
    <w:rsid w:val="008301F3"/>
    <w:rsid w:val="00837775"/>
    <w:rsid w:val="00841E6D"/>
    <w:rsid w:val="00844F26"/>
    <w:rsid w:val="00847638"/>
    <w:rsid w:val="008527F8"/>
    <w:rsid w:val="008626CC"/>
    <w:rsid w:val="00864203"/>
    <w:rsid w:val="008678E1"/>
    <w:rsid w:val="00870945"/>
    <w:rsid w:val="008709E8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5174"/>
    <w:rsid w:val="00940DED"/>
    <w:rsid w:val="0094238E"/>
    <w:rsid w:val="00942FC4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4AC9"/>
    <w:rsid w:val="009B7CC9"/>
    <w:rsid w:val="009C6D33"/>
    <w:rsid w:val="009D043D"/>
    <w:rsid w:val="009D0CB2"/>
    <w:rsid w:val="009E5C21"/>
    <w:rsid w:val="009E6C91"/>
    <w:rsid w:val="009F41B6"/>
    <w:rsid w:val="00A0289B"/>
    <w:rsid w:val="00A10148"/>
    <w:rsid w:val="00A11004"/>
    <w:rsid w:val="00A12A66"/>
    <w:rsid w:val="00A2137C"/>
    <w:rsid w:val="00A22A8A"/>
    <w:rsid w:val="00A24732"/>
    <w:rsid w:val="00A273D7"/>
    <w:rsid w:val="00A321A4"/>
    <w:rsid w:val="00A336CA"/>
    <w:rsid w:val="00A33A51"/>
    <w:rsid w:val="00A359BE"/>
    <w:rsid w:val="00A455BA"/>
    <w:rsid w:val="00A543D9"/>
    <w:rsid w:val="00A6321E"/>
    <w:rsid w:val="00A72CCD"/>
    <w:rsid w:val="00A90776"/>
    <w:rsid w:val="00A94682"/>
    <w:rsid w:val="00A96161"/>
    <w:rsid w:val="00AA5395"/>
    <w:rsid w:val="00AB2270"/>
    <w:rsid w:val="00AB3C17"/>
    <w:rsid w:val="00AB5AAF"/>
    <w:rsid w:val="00AE46D1"/>
    <w:rsid w:val="00AE6225"/>
    <w:rsid w:val="00B02647"/>
    <w:rsid w:val="00B040CC"/>
    <w:rsid w:val="00B115BD"/>
    <w:rsid w:val="00B20E13"/>
    <w:rsid w:val="00B2116F"/>
    <w:rsid w:val="00B40B11"/>
    <w:rsid w:val="00B4162F"/>
    <w:rsid w:val="00B4535D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1721"/>
    <w:rsid w:val="00BC219A"/>
    <w:rsid w:val="00BC406B"/>
    <w:rsid w:val="00BC712C"/>
    <w:rsid w:val="00BD526E"/>
    <w:rsid w:val="00BE2BF5"/>
    <w:rsid w:val="00BE4E1A"/>
    <w:rsid w:val="00BE5266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21228"/>
    <w:rsid w:val="00C3492F"/>
    <w:rsid w:val="00C361BB"/>
    <w:rsid w:val="00C3783E"/>
    <w:rsid w:val="00C51C60"/>
    <w:rsid w:val="00C54C47"/>
    <w:rsid w:val="00C65C27"/>
    <w:rsid w:val="00C71B0F"/>
    <w:rsid w:val="00C77F83"/>
    <w:rsid w:val="00C912B3"/>
    <w:rsid w:val="00C95608"/>
    <w:rsid w:val="00C966C6"/>
    <w:rsid w:val="00C97DE1"/>
    <w:rsid w:val="00CA2B7D"/>
    <w:rsid w:val="00CB2276"/>
    <w:rsid w:val="00CB7DE5"/>
    <w:rsid w:val="00CC5896"/>
    <w:rsid w:val="00CD69F1"/>
    <w:rsid w:val="00CE5530"/>
    <w:rsid w:val="00CF6616"/>
    <w:rsid w:val="00D11A8D"/>
    <w:rsid w:val="00D12638"/>
    <w:rsid w:val="00D1398B"/>
    <w:rsid w:val="00D304F7"/>
    <w:rsid w:val="00D3472E"/>
    <w:rsid w:val="00D35B3C"/>
    <w:rsid w:val="00D43E8B"/>
    <w:rsid w:val="00D450D4"/>
    <w:rsid w:val="00D45342"/>
    <w:rsid w:val="00D50384"/>
    <w:rsid w:val="00D51F54"/>
    <w:rsid w:val="00D54042"/>
    <w:rsid w:val="00D6297E"/>
    <w:rsid w:val="00D649A3"/>
    <w:rsid w:val="00D71798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D3DAD"/>
    <w:rsid w:val="00DE5E14"/>
    <w:rsid w:val="00DF4907"/>
    <w:rsid w:val="00DF6531"/>
    <w:rsid w:val="00E05CAD"/>
    <w:rsid w:val="00E10C13"/>
    <w:rsid w:val="00E16AE6"/>
    <w:rsid w:val="00E173A8"/>
    <w:rsid w:val="00E2235B"/>
    <w:rsid w:val="00E31F08"/>
    <w:rsid w:val="00E35E34"/>
    <w:rsid w:val="00E36E29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B557F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6ADD"/>
    <w:rsid w:val="00F466ED"/>
    <w:rsid w:val="00F56360"/>
    <w:rsid w:val="00F56DE6"/>
    <w:rsid w:val="00F56F1C"/>
    <w:rsid w:val="00F655ED"/>
    <w:rsid w:val="00F73FB1"/>
    <w:rsid w:val="00F7588A"/>
    <w:rsid w:val="00F81078"/>
    <w:rsid w:val="00F916EC"/>
    <w:rsid w:val="00F93082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C6EA-496E-48F4-9F06-CA2EE1F3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8</Pages>
  <Words>887</Words>
  <Characters>5056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dcterms:created xsi:type="dcterms:W3CDTF">2021-06-02T10:04:00Z</dcterms:created>
  <dcterms:modified xsi:type="dcterms:W3CDTF">2021-06-08T11:22:00Z</dcterms:modified>
</cp:coreProperties>
</file>